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9C96" w14:textId="4CFD4924" w:rsidR="00DA42D2" w:rsidRPr="009351D1" w:rsidRDefault="007A07E6" w:rsidP="0032674F">
      <w:pPr>
        <w:jc w:val="center"/>
        <w:rPr>
          <w:b/>
          <w:sz w:val="28"/>
          <w:szCs w:val="28"/>
        </w:rPr>
      </w:pPr>
      <w:r w:rsidRPr="009351D1">
        <w:rPr>
          <w:b/>
          <w:sz w:val="28"/>
          <w:szCs w:val="28"/>
        </w:rPr>
        <w:t xml:space="preserve">Macedonia United Methodist Women’s </w:t>
      </w:r>
      <w:r w:rsidR="00AB0211">
        <w:rPr>
          <w:b/>
          <w:sz w:val="28"/>
          <w:szCs w:val="28"/>
        </w:rPr>
        <w:t>Connection Day</w:t>
      </w:r>
    </w:p>
    <w:p w14:paraId="237A9C97" w14:textId="77777777" w:rsidR="001975EC" w:rsidRDefault="001975EC" w:rsidP="00BB7271">
      <w:pPr>
        <w:jc w:val="center"/>
      </w:pPr>
    </w:p>
    <w:p w14:paraId="237A9C99" w14:textId="2A07B185" w:rsidR="009351D1" w:rsidRDefault="001975EC" w:rsidP="00334352">
      <w:pPr>
        <w:jc w:val="both"/>
        <w:rPr>
          <w:sz w:val="22"/>
          <w:szCs w:val="22"/>
        </w:rPr>
      </w:pPr>
      <w:r w:rsidRPr="00F91CDD">
        <w:rPr>
          <w:sz w:val="22"/>
          <w:szCs w:val="22"/>
        </w:rPr>
        <w:t>The 20</w:t>
      </w:r>
      <w:r w:rsidR="001822E9">
        <w:rPr>
          <w:sz w:val="22"/>
          <w:szCs w:val="22"/>
        </w:rPr>
        <w:t>2</w:t>
      </w:r>
      <w:r w:rsidR="00BA711F">
        <w:rPr>
          <w:sz w:val="22"/>
          <w:szCs w:val="22"/>
        </w:rPr>
        <w:t>2</w:t>
      </w:r>
      <w:r w:rsidRPr="00F91CDD">
        <w:rPr>
          <w:sz w:val="22"/>
          <w:szCs w:val="22"/>
        </w:rPr>
        <w:t xml:space="preserve"> </w:t>
      </w:r>
      <w:r w:rsidR="008D480C" w:rsidRPr="00F91CDD">
        <w:rPr>
          <w:sz w:val="22"/>
          <w:szCs w:val="22"/>
        </w:rPr>
        <w:t xml:space="preserve">Women’s </w:t>
      </w:r>
      <w:r w:rsidR="00AB0211">
        <w:rPr>
          <w:sz w:val="22"/>
          <w:szCs w:val="22"/>
        </w:rPr>
        <w:t>Connection Day w</w:t>
      </w:r>
      <w:r w:rsidRPr="00F91CDD">
        <w:rPr>
          <w:sz w:val="22"/>
          <w:szCs w:val="22"/>
        </w:rPr>
        <w:t>ill be held</w:t>
      </w:r>
      <w:r w:rsidR="00CC479F">
        <w:rPr>
          <w:sz w:val="22"/>
          <w:szCs w:val="22"/>
        </w:rPr>
        <w:t xml:space="preserve"> November 5, </w:t>
      </w:r>
      <w:proofErr w:type="gramStart"/>
      <w:r w:rsidR="00CC479F">
        <w:rPr>
          <w:sz w:val="22"/>
          <w:szCs w:val="22"/>
        </w:rPr>
        <w:t>2022</w:t>
      </w:r>
      <w:proofErr w:type="gramEnd"/>
      <w:r w:rsidR="00CC479F">
        <w:rPr>
          <w:sz w:val="22"/>
          <w:szCs w:val="22"/>
        </w:rPr>
        <w:t xml:space="preserve"> </w:t>
      </w:r>
      <w:r w:rsidR="00A546F5" w:rsidRPr="00F91CDD">
        <w:rPr>
          <w:sz w:val="22"/>
          <w:szCs w:val="22"/>
        </w:rPr>
        <w:t>at</w:t>
      </w:r>
      <w:r w:rsidRPr="00F91CDD">
        <w:rPr>
          <w:sz w:val="22"/>
          <w:szCs w:val="22"/>
        </w:rPr>
        <w:t xml:space="preserve"> the </w:t>
      </w:r>
      <w:r w:rsidR="00CC479F">
        <w:rPr>
          <w:sz w:val="22"/>
          <w:szCs w:val="22"/>
        </w:rPr>
        <w:t xml:space="preserve">United Methodist Church located at 1280 E. Aurora Road in Macedonia, </w:t>
      </w:r>
    </w:p>
    <w:p w14:paraId="5B56146E" w14:textId="35807AC5" w:rsidR="00CC479F" w:rsidRDefault="004E0133" w:rsidP="00334352">
      <w:pPr>
        <w:jc w:val="both"/>
        <w:rPr>
          <w:sz w:val="22"/>
          <w:szCs w:val="22"/>
        </w:rPr>
      </w:pPr>
      <w:r>
        <w:rPr>
          <w:sz w:val="22"/>
          <w:szCs w:val="22"/>
        </w:rPr>
        <w:t xml:space="preserve"> </w:t>
      </w:r>
    </w:p>
    <w:p w14:paraId="7CCDE96F" w14:textId="6837A34C" w:rsidR="00BA596C" w:rsidRPr="00BA596C" w:rsidRDefault="009005CF" w:rsidP="00BA596C">
      <w:pPr>
        <w:jc w:val="both"/>
        <w:rPr>
          <w:color w:val="000000"/>
          <w:sz w:val="22"/>
          <w:szCs w:val="22"/>
        </w:rPr>
      </w:pPr>
      <w:r>
        <w:rPr>
          <w:sz w:val="22"/>
          <w:szCs w:val="22"/>
        </w:rPr>
        <w:t xml:space="preserve">A very special program is being planned for this year’s </w:t>
      </w:r>
      <w:r w:rsidR="00AB0211">
        <w:rPr>
          <w:sz w:val="22"/>
          <w:szCs w:val="22"/>
        </w:rPr>
        <w:t>event</w:t>
      </w:r>
      <w:r>
        <w:rPr>
          <w:sz w:val="22"/>
          <w:szCs w:val="22"/>
        </w:rPr>
        <w:t>.   It will be led by</w:t>
      </w:r>
      <w:r w:rsidR="00266333">
        <w:rPr>
          <w:sz w:val="22"/>
          <w:szCs w:val="22"/>
        </w:rPr>
        <w:t xml:space="preserve"> Kevin </w:t>
      </w:r>
      <w:r w:rsidR="00BA596C">
        <w:rPr>
          <w:sz w:val="22"/>
          <w:szCs w:val="22"/>
        </w:rPr>
        <w:t xml:space="preserve">Louise </w:t>
      </w:r>
      <w:r w:rsidR="00266333">
        <w:rPr>
          <w:sz w:val="22"/>
          <w:szCs w:val="22"/>
        </w:rPr>
        <w:t>Schaner</w:t>
      </w:r>
      <w:r w:rsidR="00BA596C">
        <w:rPr>
          <w:sz w:val="22"/>
          <w:szCs w:val="22"/>
        </w:rPr>
        <w:t xml:space="preserve"> who </w:t>
      </w:r>
      <w:r w:rsidR="00BA596C" w:rsidRPr="00BA596C">
        <w:rPr>
          <w:sz w:val="22"/>
          <w:szCs w:val="22"/>
        </w:rPr>
        <w:t xml:space="preserve">is a </w:t>
      </w:r>
      <w:r w:rsidR="00BA596C" w:rsidRPr="00BA596C">
        <w:rPr>
          <w:color w:val="000000"/>
          <w:sz w:val="22"/>
          <w:szCs w:val="22"/>
        </w:rPr>
        <w:t xml:space="preserve">retired librarian, </w:t>
      </w:r>
      <w:proofErr w:type="gramStart"/>
      <w:r w:rsidR="00BA596C" w:rsidRPr="00BA596C">
        <w:rPr>
          <w:color w:val="000000"/>
          <w:sz w:val="22"/>
          <w:szCs w:val="22"/>
        </w:rPr>
        <w:t>writer</w:t>
      </w:r>
      <w:proofErr w:type="gramEnd"/>
      <w:r w:rsidR="00BA596C" w:rsidRPr="00BA596C">
        <w:rPr>
          <w:color w:val="000000"/>
          <w:sz w:val="22"/>
          <w:szCs w:val="22"/>
        </w:rPr>
        <w:t xml:space="preserve"> and speaker. Her global mission stories are rooted in her participation in over twenty UMC Volunteer </w:t>
      </w:r>
      <w:proofErr w:type="gramStart"/>
      <w:r w:rsidR="00BA596C" w:rsidRPr="00BA596C">
        <w:rPr>
          <w:color w:val="000000"/>
          <w:sz w:val="22"/>
          <w:szCs w:val="22"/>
        </w:rPr>
        <w:t>In</w:t>
      </w:r>
      <w:proofErr w:type="gramEnd"/>
      <w:r w:rsidR="00BA596C" w:rsidRPr="00BA596C">
        <w:rPr>
          <w:color w:val="000000"/>
          <w:sz w:val="22"/>
          <w:szCs w:val="22"/>
        </w:rPr>
        <w:t xml:space="preserve"> Mission</w:t>
      </w:r>
      <w:r w:rsidR="00BA596C">
        <w:rPr>
          <w:color w:val="000000"/>
          <w:sz w:val="22"/>
          <w:szCs w:val="22"/>
        </w:rPr>
        <w:t xml:space="preserve"> </w:t>
      </w:r>
      <w:r w:rsidR="00BA596C" w:rsidRPr="00BA596C">
        <w:rPr>
          <w:color w:val="000000"/>
          <w:sz w:val="22"/>
          <w:szCs w:val="22"/>
        </w:rPr>
        <w:t xml:space="preserve">experiences. Since completing UMC </w:t>
      </w:r>
      <w:proofErr w:type="spellStart"/>
      <w:r w:rsidR="00BA596C" w:rsidRPr="00BA596C">
        <w:rPr>
          <w:color w:val="000000"/>
          <w:sz w:val="22"/>
          <w:szCs w:val="22"/>
        </w:rPr>
        <w:t>EarthKeeper</w:t>
      </w:r>
      <w:proofErr w:type="spellEnd"/>
      <w:r w:rsidR="00BA596C" w:rsidRPr="00BA596C">
        <w:rPr>
          <w:color w:val="000000"/>
          <w:sz w:val="22"/>
          <w:szCs w:val="22"/>
        </w:rPr>
        <w:t xml:space="preserve"> training, she is also ready to share about Climate Justice.  Active in United Women </w:t>
      </w:r>
      <w:proofErr w:type="gramStart"/>
      <w:r w:rsidR="00BA596C" w:rsidRPr="00BA596C">
        <w:rPr>
          <w:color w:val="000000"/>
          <w:sz w:val="22"/>
          <w:szCs w:val="22"/>
        </w:rPr>
        <w:t>In</w:t>
      </w:r>
      <w:proofErr w:type="gramEnd"/>
      <w:r w:rsidR="00BA596C" w:rsidRPr="00BA596C">
        <w:rPr>
          <w:color w:val="000000"/>
          <w:sz w:val="22"/>
          <w:szCs w:val="22"/>
        </w:rPr>
        <w:t xml:space="preserve"> Faith, Kevin is passionate about offering opportunities for women to increase their Christ Connection through conversation and fellowship that move our faith story forward.</w:t>
      </w:r>
    </w:p>
    <w:p w14:paraId="01DB9778" w14:textId="77777777" w:rsidR="00BA596C" w:rsidRDefault="00BA596C" w:rsidP="00334352">
      <w:pPr>
        <w:jc w:val="both"/>
        <w:rPr>
          <w:sz w:val="22"/>
          <w:szCs w:val="22"/>
        </w:rPr>
      </w:pPr>
    </w:p>
    <w:p w14:paraId="237A9C9A" w14:textId="67DFF2EF" w:rsidR="00A546F5" w:rsidRDefault="0087175F" w:rsidP="00334352">
      <w:pPr>
        <w:jc w:val="both"/>
        <w:rPr>
          <w:sz w:val="22"/>
          <w:szCs w:val="22"/>
        </w:rPr>
      </w:pPr>
      <w:r>
        <w:rPr>
          <w:sz w:val="22"/>
          <w:szCs w:val="22"/>
        </w:rPr>
        <w:t xml:space="preserve">Kevin’s commitment </w:t>
      </w:r>
      <w:r w:rsidR="000D351B">
        <w:rPr>
          <w:sz w:val="22"/>
          <w:szCs w:val="22"/>
        </w:rPr>
        <w:t>for God</w:t>
      </w:r>
      <w:r w:rsidR="00650089">
        <w:rPr>
          <w:sz w:val="22"/>
          <w:szCs w:val="22"/>
        </w:rPr>
        <w:t xml:space="preserve"> and mission work</w:t>
      </w:r>
      <w:r w:rsidR="000D351B">
        <w:rPr>
          <w:sz w:val="22"/>
          <w:szCs w:val="22"/>
        </w:rPr>
        <w:t xml:space="preserve"> is evident the first time you meet her.</w:t>
      </w:r>
      <w:r w:rsidR="00544A6E">
        <w:rPr>
          <w:sz w:val="22"/>
          <w:szCs w:val="22"/>
        </w:rPr>
        <w:t xml:space="preserve">  She is passionate about encouraging others to share their faith story and how it can offer hope to others.  We will learn and relate to the stores of hope offered by four women in the Bible and focus on moving forward.  </w:t>
      </w:r>
      <w:r w:rsidR="000D351B">
        <w:rPr>
          <w:sz w:val="22"/>
          <w:szCs w:val="22"/>
        </w:rPr>
        <w:t>The Theme for the Retreat</w:t>
      </w:r>
      <w:r w:rsidR="00EF6432">
        <w:rPr>
          <w:sz w:val="22"/>
          <w:szCs w:val="22"/>
        </w:rPr>
        <w:t xml:space="preserve"> is “</w:t>
      </w:r>
      <w:r w:rsidR="003F59DD">
        <w:rPr>
          <w:i/>
          <w:sz w:val="22"/>
          <w:szCs w:val="22"/>
        </w:rPr>
        <w:t>Sharing You</w:t>
      </w:r>
      <w:r w:rsidR="00EF6432">
        <w:rPr>
          <w:i/>
          <w:sz w:val="22"/>
          <w:szCs w:val="22"/>
        </w:rPr>
        <w:t>r</w:t>
      </w:r>
      <w:r w:rsidR="003F59DD">
        <w:rPr>
          <w:i/>
          <w:sz w:val="22"/>
          <w:szCs w:val="22"/>
        </w:rPr>
        <w:t xml:space="preserve"> Story</w:t>
      </w:r>
      <w:r w:rsidR="00EF6432">
        <w:rPr>
          <w:i/>
          <w:sz w:val="22"/>
          <w:szCs w:val="22"/>
        </w:rPr>
        <w:t>”</w:t>
      </w:r>
      <w:r w:rsidR="00273023">
        <w:rPr>
          <w:i/>
          <w:sz w:val="22"/>
          <w:szCs w:val="22"/>
        </w:rPr>
        <w:t>.</w:t>
      </w:r>
      <w:r w:rsidR="006040D7">
        <w:rPr>
          <w:i/>
          <w:sz w:val="22"/>
          <w:szCs w:val="22"/>
        </w:rPr>
        <w:t xml:space="preserve"> </w:t>
      </w:r>
      <w:r w:rsidR="000D351B">
        <w:rPr>
          <w:sz w:val="22"/>
          <w:szCs w:val="22"/>
        </w:rPr>
        <w:t xml:space="preserve"> We </w:t>
      </w:r>
      <w:r w:rsidR="00544A6E">
        <w:rPr>
          <w:sz w:val="22"/>
          <w:szCs w:val="22"/>
        </w:rPr>
        <w:t>know</w:t>
      </w:r>
      <w:r w:rsidR="000D351B">
        <w:rPr>
          <w:sz w:val="22"/>
          <w:szCs w:val="22"/>
        </w:rPr>
        <w:t xml:space="preserve"> your faith journey will be enhanced after </w:t>
      </w:r>
      <w:r w:rsidR="00EF6432">
        <w:rPr>
          <w:sz w:val="22"/>
          <w:szCs w:val="22"/>
        </w:rPr>
        <w:t>attending the Women’s</w:t>
      </w:r>
      <w:r w:rsidR="00AB0211">
        <w:rPr>
          <w:sz w:val="22"/>
          <w:szCs w:val="22"/>
        </w:rPr>
        <w:t xml:space="preserve"> Connection Day</w:t>
      </w:r>
      <w:r w:rsidR="00EF6432">
        <w:rPr>
          <w:sz w:val="22"/>
          <w:szCs w:val="22"/>
        </w:rPr>
        <w:t xml:space="preserve">.  </w:t>
      </w:r>
      <w:r w:rsidR="000D351B">
        <w:rPr>
          <w:sz w:val="22"/>
          <w:szCs w:val="22"/>
        </w:rPr>
        <w:t xml:space="preserve">   </w:t>
      </w:r>
    </w:p>
    <w:p w14:paraId="237A9C9B" w14:textId="77777777" w:rsidR="00A546F5" w:rsidRPr="00F91CDD" w:rsidRDefault="00A546F5" w:rsidP="00334352">
      <w:pPr>
        <w:jc w:val="both"/>
        <w:rPr>
          <w:sz w:val="22"/>
          <w:szCs w:val="22"/>
        </w:rPr>
      </w:pPr>
    </w:p>
    <w:p w14:paraId="450CEA34" w14:textId="1E4C17BE" w:rsidR="00AB0211" w:rsidRDefault="00AB0211" w:rsidP="00334352">
      <w:pPr>
        <w:jc w:val="both"/>
        <w:rPr>
          <w:sz w:val="22"/>
          <w:szCs w:val="22"/>
        </w:rPr>
      </w:pPr>
      <w:r>
        <w:rPr>
          <w:sz w:val="22"/>
          <w:szCs w:val="22"/>
        </w:rPr>
        <w:t xml:space="preserve">The day starts with a light breakfast at 8:30 am, singing, fun activities and then </w:t>
      </w:r>
      <w:r w:rsidR="00544A6E">
        <w:rPr>
          <w:sz w:val="22"/>
          <w:szCs w:val="22"/>
        </w:rPr>
        <w:t>our study begins with stories of women in the Bible that you can identify with.  T</w:t>
      </w:r>
      <w:r>
        <w:rPr>
          <w:sz w:val="22"/>
          <w:szCs w:val="22"/>
        </w:rPr>
        <w:t xml:space="preserve">he sessions are very interactive as you will be participating in writing your own story.   We </w:t>
      </w:r>
      <w:r w:rsidR="006040D7">
        <w:rPr>
          <w:sz w:val="22"/>
          <w:szCs w:val="22"/>
        </w:rPr>
        <w:t xml:space="preserve">will share </w:t>
      </w:r>
      <w:r>
        <w:rPr>
          <w:sz w:val="22"/>
          <w:szCs w:val="22"/>
        </w:rPr>
        <w:t>a scrumptious hot lunch and of course pie for dessert.   The cost for the entire day is only $3</w:t>
      </w:r>
      <w:r w:rsidR="00F30639">
        <w:rPr>
          <w:sz w:val="22"/>
          <w:szCs w:val="22"/>
        </w:rPr>
        <w:t>2</w:t>
      </w:r>
      <w:r>
        <w:rPr>
          <w:sz w:val="22"/>
          <w:szCs w:val="22"/>
        </w:rPr>
        <w:t xml:space="preserve">.00 per person.   This also includes a contribution to buy products for the women’s hygiene kits that we will be making </w:t>
      </w:r>
      <w:r w:rsidR="00803D8B">
        <w:rPr>
          <w:sz w:val="22"/>
          <w:szCs w:val="22"/>
        </w:rPr>
        <w:t>to be d</w:t>
      </w:r>
      <w:r w:rsidR="006040D7">
        <w:rPr>
          <w:sz w:val="22"/>
          <w:szCs w:val="22"/>
        </w:rPr>
        <w:t>ona</w:t>
      </w:r>
      <w:r w:rsidR="00803D8B">
        <w:rPr>
          <w:sz w:val="22"/>
          <w:szCs w:val="22"/>
        </w:rPr>
        <w:t>ted to</w:t>
      </w:r>
      <w:r w:rsidR="006040D7">
        <w:rPr>
          <w:sz w:val="22"/>
          <w:szCs w:val="22"/>
        </w:rPr>
        <w:t xml:space="preserve"> UMCOR</w:t>
      </w:r>
      <w:r>
        <w:rPr>
          <w:sz w:val="22"/>
          <w:szCs w:val="22"/>
        </w:rPr>
        <w:t xml:space="preserve">.   </w:t>
      </w:r>
    </w:p>
    <w:p w14:paraId="59BAB086" w14:textId="77777777" w:rsidR="00AB0211" w:rsidRDefault="00AB0211" w:rsidP="00334352">
      <w:pPr>
        <w:jc w:val="both"/>
        <w:rPr>
          <w:sz w:val="22"/>
          <w:szCs w:val="22"/>
        </w:rPr>
      </w:pPr>
    </w:p>
    <w:p w14:paraId="237A9C9C" w14:textId="4B1A4217" w:rsidR="00D532C4" w:rsidRDefault="001975EC" w:rsidP="00334352">
      <w:pPr>
        <w:jc w:val="both"/>
        <w:rPr>
          <w:sz w:val="22"/>
          <w:szCs w:val="22"/>
        </w:rPr>
      </w:pPr>
      <w:r w:rsidRPr="00F91CDD">
        <w:rPr>
          <w:sz w:val="22"/>
          <w:szCs w:val="22"/>
        </w:rPr>
        <w:t>The registration deadline is</w:t>
      </w:r>
      <w:r w:rsidR="00CC479F">
        <w:rPr>
          <w:sz w:val="22"/>
          <w:szCs w:val="22"/>
        </w:rPr>
        <w:t xml:space="preserve"> October 28, </w:t>
      </w:r>
      <w:r w:rsidRPr="00F91CDD">
        <w:rPr>
          <w:sz w:val="22"/>
          <w:szCs w:val="22"/>
        </w:rPr>
        <w:t>20</w:t>
      </w:r>
      <w:r w:rsidR="007761A5">
        <w:rPr>
          <w:sz w:val="22"/>
          <w:szCs w:val="22"/>
        </w:rPr>
        <w:t>2</w:t>
      </w:r>
      <w:r w:rsidR="00BA711F">
        <w:rPr>
          <w:sz w:val="22"/>
          <w:szCs w:val="22"/>
        </w:rPr>
        <w:t>2</w:t>
      </w:r>
      <w:r w:rsidR="007761A5">
        <w:rPr>
          <w:sz w:val="22"/>
          <w:szCs w:val="22"/>
        </w:rPr>
        <w:t xml:space="preserve">. </w:t>
      </w:r>
      <w:r w:rsidRPr="00F91CDD">
        <w:rPr>
          <w:sz w:val="22"/>
          <w:szCs w:val="22"/>
        </w:rPr>
        <w:t xml:space="preserve"> </w:t>
      </w:r>
      <w:r w:rsidR="006040D7">
        <w:rPr>
          <w:sz w:val="22"/>
          <w:szCs w:val="22"/>
        </w:rPr>
        <w:t>A</w:t>
      </w:r>
      <w:r w:rsidR="00FB100F">
        <w:rPr>
          <w:sz w:val="22"/>
          <w:szCs w:val="22"/>
        </w:rPr>
        <w:t>ll ladies</w:t>
      </w:r>
      <w:r w:rsidR="006040D7">
        <w:rPr>
          <w:sz w:val="22"/>
          <w:szCs w:val="22"/>
        </w:rPr>
        <w:t xml:space="preserve"> are encouraged </w:t>
      </w:r>
      <w:r w:rsidR="00FB100F">
        <w:rPr>
          <w:sz w:val="22"/>
          <w:szCs w:val="22"/>
        </w:rPr>
        <w:t>to attend</w:t>
      </w:r>
      <w:r w:rsidR="00AB0211">
        <w:rPr>
          <w:sz w:val="22"/>
          <w:szCs w:val="22"/>
        </w:rPr>
        <w:t xml:space="preserve"> to rejuvenate and replenish your spiritual life.   There is </w:t>
      </w:r>
      <w:r w:rsidR="00A546F5" w:rsidRPr="00F91CDD">
        <w:rPr>
          <w:sz w:val="22"/>
          <w:szCs w:val="22"/>
        </w:rPr>
        <w:t>financial</w:t>
      </w:r>
      <w:r w:rsidR="004E6E17">
        <w:rPr>
          <w:sz w:val="22"/>
          <w:szCs w:val="22"/>
        </w:rPr>
        <w:t xml:space="preserve"> </w:t>
      </w:r>
      <w:r w:rsidR="00D532C4" w:rsidRPr="00F91CDD">
        <w:rPr>
          <w:sz w:val="22"/>
          <w:szCs w:val="22"/>
        </w:rPr>
        <w:t>assistance</w:t>
      </w:r>
      <w:r w:rsidR="00AB0211">
        <w:rPr>
          <w:sz w:val="22"/>
          <w:szCs w:val="22"/>
        </w:rPr>
        <w:t xml:space="preserve"> for anyone </w:t>
      </w:r>
      <w:r w:rsidR="006040D7">
        <w:rPr>
          <w:sz w:val="22"/>
          <w:szCs w:val="22"/>
        </w:rPr>
        <w:t>in need, please</w:t>
      </w:r>
      <w:r w:rsidR="00D532C4" w:rsidRPr="00F91CDD">
        <w:rPr>
          <w:sz w:val="22"/>
          <w:szCs w:val="22"/>
        </w:rPr>
        <w:t xml:space="preserve"> contact Linda Bloom for scholarship information. </w:t>
      </w:r>
    </w:p>
    <w:p w14:paraId="237A9C9D" w14:textId="77777777" w:rsidR="006646F6" w:rsidRDefault="006646F6" w:rsidP="00334352">
      <w:pPr>
        <w:jc w:val="both"/>
        <w:rPr>
          <w:sz w:val="22"/>
          <w:szCs w:val="22"/>
        </w:rPr>
      </w:pPr>
    </w:p>
    <w:p w14:paraId="237A9C9E" w14:textId="2FEBFBC8" w:rsidR="00D532C4" w:rsidRPr="00F91CDD" w:rsidRDefault="00544A6E" w:rsidP="00334352">
      <w:pPr>
        <w:jc w:val="both"/>
        <w:rPr>
          <w:sz w:val="22"/>
          <w:szCs w:val="22"/>
        </w:rPr>
      </w:pPr>
      <w:r>
        <w:rPr>
          <w:sz w:val="22"/>
          <w:szCs w:val="22"/>
        </w:rPr>
        <w:t xml:space="preserve">Write a </w:t>
      </w:r>
      <w:r w:rsidR="00D532C4" w:rsidRPr="00F91CDD">
        <w:rPr>
          <w:sz w:val="22"/>
          <w:szCs w:val="22"/>
        </w:rPr>
        <w:t xml:space="preserve">check payable to Macedonia United Methodist Church (Women’s </w:t>
      </w:r>
      <w:r w:rsidR="006040D7">
        <w:rPr>
          <w:sz w:val="22"/>
          <w:szCs w:val="22"/>
        </w:rPr>
        <w:t xml:space="preserve">Connection </w:t>
      </w:r>
      <w:r w:rsidR="00D532C4" w:rsidRPr="00F91CDD">
        <w:rPr>
          <w:sz w:val="22"/>
          <w:szCs w:val="22"/>
        </w:rPr>
        <w:t xml:space="preserve">on the memo line). Checks can be placed in the </w:t>
      </w:r>
      <w:r w:rsidR="006040D7">
        <w:rPr>
          <w:sz w:val="22"/>
          <w:szCs w:val="22"/>
        </w:rPr>
        <w:t xml:space="preserve">black boxes </w:t>
      </w:r>
      <w:r w:rsidR="00C534CE">
        <w:rPr>
          <w:sz w:val="22"/>
          <w:szCs w:val="22"/>
        </w:rPr>
        <w:t xml:space="preserve">at church </w:t>
      </w:r>
      <w:r w:rsidR="006040D7">
        <w:rPr>
          <w:sz w:val="22"/>
          <w:szCs w:val="22"/>
        </w:rPr>
        <w:t xml:space="preserve">or dropped off </w:t>
      </w:r>
      <w:r>
        <w:rPr>
          <w:sz w:val="22"/>
          <w:szCs w:val="22"/>
        </w:rPr>
        <w:t xml:space="preserve">or mailed to </w:t>
      </w:r>
      <w:r w:rsidR="006040D7">
        <w:rPr>
          <w:sz w:val="22"/>
          <w:szCs w:val="22"/>
        </w:rPr>
        <w:t xml:space="preserve">the office at </w:t>
      </w:r>
      <w:r w:rsidR="00D532C4" w:rsidRPr="00F91CDD">
        <w:rPr>
          <w:sz w:val="22"/>
          <w:szCs w:val="22"/>
        </w:rPr>
        <w:t>UMC of Macedonia</w:t>
      </w:r>
      <w:r w:rsidR="006040D7">
        <w:rPr>
          <w:sz w:val="22"/>
          <w:szCs w:val="22"/>
        </w:rPr>
        <w:t>,</w:t>
      </w:r>
      <w:r w:rsidR="00D532C4" w:rsidRPr="00F91CDD">
        <w:rPr>
          <w:sz w:val="22"/>
          <w:szCs w:val="22"/>
        </w:rPr>
        <w:t xml:space="preserve"> 1280 E. Aurora Rd., Macedonia, OH 44056-</w:t>
      </w:r>
      <w:r w:rsidR="006040D7">
        <w:rPr>
          <w:sz w:val="22"/>
          <w:szCs w:val="22"/>
        </w:rPr>
        <w:t xml:space="preserve"> </w:t>
      </w:r>
      <w:proofErr w:type="spellStart"/>
      <w:r w:rsidR="005678D8" w:rsidRPr="00F91CDD">
        <w:rPr>
          <w:sz w:val="22"/>
          <w:szCs w:val="22"/>
        </w:rPr>
        <w:t>a</w:t>
      </w:r>
      <w:r w:rsidR="00D532C4" w:rsidRPr="00F91CDD">
        <w:rPr>
          <w:sz w:val="22"/>
          <w:szCs w:val="22"/>
        </w:rPr>
        <w:t>ttn:</w:t>
      </w:r>
      <w:proofErr w:type="spellEnd"/>
      <w:r w:rsidR="00D532C4" w:rsidRPr="00F91CDD">
        <w:rPr>
          <w:sz w:val="22"/>
          <w:szCs w:val="22"/>
        </w:rPr>
        <w:t xml:space="preserve"> Jill Marlow.</w:t>
      </w:r>
    </w:p>
    <w:p w14:paraId="237A9C9F" w14:textId="77777777" w:rsidR="009351D1" w:rsidRPr="00F91CDD" w:rsidRDefault="009351D1" w:rsidP="00334352">
      <w:pPr>
        <w:jc w:val="both"/>
        <w:rPr>
          <w:sz w:val="22"/>
          <w:szCs w:val="22"/>
        </w:rPr>
      </w:pPr>
    </w:p>
    <w:p w14:paraId="237A9CA0" w14:textId="3F28DB8F" w:rsidR="00D532C4" w:rsidRPr="00F91CDD" w:rsidRDefault="00D532C4" w:rsidP="00334352">
      <w:pPr>
        <w:jc w:val="both"/>
        <w:rPr>
          <w:sz w:val="22"/>
          <w:szCs w:val="22"/>
        </w:rPr>
      </w:pPr>
      <w:r w:rsidRPr="00F91CDD">
        <w:rPr>
          <w:sz w:val="22"/>
          <w:szCs w:val="22"/>
        </w:rPr>
        <w:t xml:space="preserve">Please call </w:t>
      </w:r>
      <w:r w:rsidR="00BA711F">
        <w:rPr>
          <w:sz w:val="22"/>
          <w:szCs w:val="22"/>
        </w:rPr>
        <w:t>Peggy Sp</w:t>
      </w:r>
      <w:r w:rsidR="00A546F5">
        <w:rPr>
          <w:sz w:val="22"/>
          <w:szCs w:val="22"/>
        </w:rPr>
        <w:t>raggins at 330-47</w:t>
      </w:r>
      <w:r w:rsidR="00BA711F">
        <w:rPr>
          <w:sz w:val="22"/>
          <w:szCs w:val="22"/>
        </w:rPr>
        <w:t>2</w:t>
      </w:r>
      <w:r w:rsidR="00A546F5">
        <w:rPr>
          <w:sz w:val="22"/>
          <w:szCs w:val="22"/>
        </w:rPr>
        <w:t>-</w:t>
      </w:r>
      <w:r w:rsidR="00BA711F">
        <w:rPr>
          <w:sz w:val="22"/>
          <w:szCs w:val="22"/>
        </w:rPr>
        <w:t>4358</w:t>
      </w:r>
      <w:r w:rsidRPr="00F91CDD">
        <w:rPr>
          <w:sz w:val="22"/>
          <w:szCs w:val="22"/>
        </w:rPr>
        <w:t xml:space="preserve"> with any questions</w:t>
      </w:r>
      <w:r w:rsidR="004E6E17">
        <w:rPr>
          <w:sz w:val="22"/>
          <w:szCs w:val="22"/>
        </w:rPr>
        <w:t xml:space="preserve">, dietary restrictions, </w:t>
      </w:r>
      <w:r w:rsidRPr="00F91CDD">
        <w:rPr>
          <w:sz w:val="22"/>
          <w:szCs w:val="22"/>
        </w:rPr>
        <w:t xml:space="preserve">or </w:t>
      </w:r>
      <w:r w:rsidR="006040D7">
        <w:rPr>
          <w:sz w:val="22"/>
          <w:szCs w:val="22"/>
        </w:rPr>
        <w:t xml:space="preserve">any </w:t>
      </w:r>
      <w:r w:rsidRPr="00F91CDD">
        <w:rPr>
          <w:sz w:val="22"/>
          <w:szCs w:val="22"/>
        </w:rPr>
        <w:t>to volunteer</w:t>
      </w:r>
      <w:r w:rsidR="004E6E17">
        <w:rPr>
          <w:sz w:val="22"/>
          <w:szCs w:val="22"/>
        </w:rPr>
        <w:t xml:space="preserve"> at the retreat</w:t>
      </w:r>
      <w:r w:rsidRPr="00F91CDD">
        <w:rPr>
          <w:sz w:val="22"/>
          <w:szCs w:val="22"/>
        </w:rPr>
        <w:t>.</w:t>
      </w:r>
    </w:p>
    <w:p w14:paraId="237A9CA1" w14:textId="77777777" w:rsidR="00F47974" w:rsidRPr="00F91CDD" w:rsidRDefault="004E6E17" w:rsidP="001975EC">
      <w:pPr>
        <w:jc w:val="both"/>
        <w:rPr>
          <w:sz w:val="22"/>
          <w:szCs w:val="22"/>
        </w:rPr>
      </w:pPr>
      <w:r>
        <w:rPr>
          <w:noProof/>
          <w:sz w:val="22"/>
          <w:szCs w:val="22"/>
        </w:rPr>
        <w:drawing>
          <wp:anchor distT="0" distB="0" distL="114300" distR="114300" simplePos="0" relativeHeight="251657216" behindDoc="1" locked="0" layoutInCell="1" allowOverlap="1" wp14:anchorId="237A9CB6" wp14:editId="7AADCBD9">
            <wp:simplePos x="0" y="0"/>
            <wp:positionH relativeFrom="column">
              <wp:posOffset>4324350</wp:posOffset>
            </wp:positionH>
            <wp:positionV relativeFrom="paragraph">
              <wp:posOffset>133350</wp:posOffset>
            </wp:positionV>
            <wp:extent cx="1565910" cy="687705"/>
            <wp:effectExtent l="19050" t="0" r="0" b="0"/>
            <wp:wrapNone/>
            <wp:docPr id="29" name="Picture 29" descr="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men"/>
                    <pic:cNvPicPr>
                      <a:picLocks noChangeAspect="1" noChangeArrowheads="1"/>
                    </pic:cNvPicPr>
                  </pic:nvPicPr>
                  <pic:blipFill>
                    <a:blip r:embed="rId5" cstate="print"/>
                    <a:srcRect/>
                    <a:stretch>
                      <a:fillRect/>
                    </a:stretch>
                  </pic:blipFill>
                  <pic:spPr bwMode="auto">
                    <a:xfrm>
                      <a:off x="0" y="0"/>
                      <a:ext cx="1565910" cy="687705"/>
                    </a:xfrm>
                    <a:prstGeom prst="rect">
                      <a:avLst/>
                    </a:prstGeom>
                    <a:noFill/>
                    <a:ln w="9525">
                      <a:noFill/>
                      <a:miter lim="800000"/>
                      <a:headEnd/>
                      <a:tailEnd/>
                    </a:ln>
                  </pic:spPr>
                </pic:pic>
              </a:graphicData>
            </a:graphic>
          </wp:anchor>
        </w:drawing>
      </w:r>
      <w:r w:rsidR="00096AA2">
        <w:rPr>
          <w:sz w:val="22"/>
          <w:szCs w:val="22"/>
        </w:rPr>
        <w:t>-------------------------------------------------------------------------------------------------------------------</w:t>
      </w:r>
    </w:p>
    <w:p w14:paraId="237A9CA7" w14:textId="76C349BB" w:rsidR="006646F6" w:rsidRDefault="006646F6" w:rsidP="001975EC">
      <w:pPr>
        <w:jc w:val="both"/>
        <w:rPr>
          <w:sz w:val="20"/>
          <w:szCs w:val="20"/>
        </w:rPr>
      </w:pPr>
      <w:r w:rsidRPr="0095284C">
        <w:rPr>
          <w:sz w:val="20"/>
          <w:szCs w:val="20"/>
        </w:rPr>
        <w:t xml:space="preserve">  </w:t>
      </w:r>
    </w:p>
    <w:p w14:paraId="3CF080A5" w14:textId="71842191" w:rsidR="006040D7" w:rsidRDefault="006040D7" w:rsidP="001975EC">
      <w:pPr>
        <w:jc w:val="both"/>
        <w:rPr>
          <w:sz w:val="20"/>
          <w:szCs w:val="20"/>
        </w:rPr>
      </w:pPr>
    </w:p>
    <w:p w14:paraId="75089987" w14:textId="77777777" w:rsidR="006040D7" w:rsidRPr="0095284C" w:rsidRDefault="006040D7" w:rsidP="001975EC">
      <w:pPr>
        <w:jc w:val="both"/>
        <w:rPr>
          <w:sz w:val="20"/>
          <w:szCs w:val="20"/>
        </w:rPr>
      </w:pPr>
    </w:p>
    <w:p w14:paraId="237A9CA8" w14:textId="7B534F69" w:rsidR="009351D1" w:rsidRPr="0095284C" w:rsidRDefault="009351D1" w:rsidP="001975EC">
      <w:pPr>
        <w:jc w:val="both"/>
        <w:rPr>
          <w:sz w:val="20"/>
          <w:szCs w:val="20"/>
        </w:rPr>
      </w:pPr>
      <w:r w:rsidRPr="0095284C">
        <w:rPr>
          <w:sz w:val="20"/>
          <w:szCs w:val="20"/>
        </w:rPr>
        <w:t>Name: __</w:t>
      </w:r>
      <w:r w:rsidR="006040D7">
        <w:rPr>
          <w:sz w:val="20"/>
          <w:szCs w:val="20"/>
        </w:rPr>
        <w:t>________</w:t>
      </w:r>
      <w:r w:rsidRPr="0095284C">
        <w:rPr>
          <w:sz w:val="20"/>
          <w:szCs w:val="20"/>
        </w:rPr>
        <w:t>_________________________</w:t>
      </w:r>
      <w:r w:rsidR="009934A8" w:rsidRPr="0095284C">
        <w:rPr>
          <w:sz w:val="20"/>
          <w:szCs w:val="20"/>
        </w:rPr>
        <w:t>_____________</w:t>
      </w:r>
      <w:r w:rsidRPr="0095284C">
        <w:rPr>
          <w:sz w:val="20"/>
          <w:szCs w:val="20"/>
        </w:rPr>
        <w:t>__________</w:t>
      </w:r>
      <w:r w:rsidR="00F91CDD" w:rsidRPr="0095284C">
        <w:rPr>
          <w:sz w:val="20"/>
          <w:szCs w:val="20"/>
        </w:rPr>
        <w:t>_______</w:t>
      </w:r>
      <w:r w:rsidRPr="0095284C">
        <w:rPr>
          <w:sz w:val="20"/>
          <w:szCs w:val="20"/>
        </w:rPr>
        <w:t>_________</w:t>
      </w:r>
      <w:r w:rsidR="00721706">
        <w:rPr>
          <w:sz w:val="20"/>
          <w:szCs w:val="20"/>
        </w:rPr>
        <w:t>_____________</w:t>
      </w:r>
    </w:p>
    <w:p w14:paraId="237A9CA9" w14:textId="77777777" w:rsidR="009351D1" w:rsidRPr="0095284C" w:rsidRDefault="009351D1" w:rsidP="001975EC">
      <w:pPr>
        <w:jc w:val="both"/>
        <w:rPr>
          <w:sz w:val="20"/>
          <w:szCs w:val="20"/>
        </w:rPr>
      </w:pPr>
    </w:p>
    <w:p w14:paraId="237A9CAA" w14:textId="576822B5" w:rsidR="009351D1" w:rsidRPr="0095284C" w:rsidRDefault="009351D1" w:rsidP="001975EC">
      <w:pPr>
        <w:jc w:val="both"/>
        <w:rPr>
          <w:sz w:val="20"/>
          <w:szCs w:val="20"/>
        </w:rPr>
      </w:pPr>
      <w:r w:rsidRPr="0095284C">
        <w:rPr>
          <w:sz w:val="20"/>
          <w:szCs w:val="20"/>
        </w:rPr>
        <w:t>Address: ____________________________</w:t>
      </w:r>
      <w:r w:rsidR="00CC479F">
        <w:rPr>
          <w:sz w:val="20"/>
          <w:szCs w:val="20"/>
        </w:rPr>
        <w:t>_________</w:t>
      </w:r>
      <w:r w:rsidRPr="0095284C">
        <w:rPr>
          <w:sz w:val="20"/>
          <w:szCs w:val="20"/>
        </w:rPr>
        <w:t>____________</w:t>
      </w:r>
      <w:r w:rsidR="009934A8" w:rsidRPr="0095284C">
        <w:rPr>
          <w:sz w:val="20"/>
          <w:szCs w:val="20"/>
        </w:rPr>
        <w:t>______</w:t>
      </w:r>
      <w:r w:rsidR="00F91CDD" w:rsidRPr="0095284C">
        <w:rPr>
          <w:sz w:val="20"/>
          <w:szCs w:val="20"/>
        </w:rPr>
        <w:t>_______</w:t>
      </w:r>
      <w:r w:rsidR="009934A8" w:rsidRPr="0095284C">
        <w:rPr>
          <w:sz w:val="20"/>
          <w:szCs w:val="20"/>
        </w:rPr>
        <w:t>_______</w:t>
      </w:r>
      <w:r w:rsidRPr="0095284C">
        <w:rPr>
          <w:sz w:val="20"/>
          <w:szCs w:val="20"/>
        </w:rPr>
        <w:t>____</w:t>
      </w:r>
      <w:r w:rsidR="00721706">
        <w:rPr>
          <w:sz w:val="20"/>
          <w:szCs w:val="20"/>
        </w:rPr>
        <w:t>____________</w:t>
      </w:r>
    </w:p>
    <w:p w14:paraId="237A9CAB" w14:textId="77777777" w:rsidR="009351D1" w:rsidRPr="0095284C" w:rsidRDefault="009351D1" w:rsidP="001975EC">
      <w:pPr>
        <w:jc w:val="both"/>
        <w:rPr>
          <w:sz w:val="20"/>
          <w:szCs w:val="20"/>
        </w:rPr>
      </w:pPr>
    </w:p>
    <w:p w14:paraId="237A9CAC" w14:textId="320D9DA4" w:rsidR="009351D1" w:rsidRDefault="009351D1" w:rsidP="00F91CDD">
      <w:pPr>
        <w:rPr>
          <w:sz w:val="20"/>
          <w:szCs w:val="20"/>
        </w:rPr>
      </w:pPr>
      <w:r w:rsidRPr="0095284C">
        <w:rPr>
          <w:sz w:val="20"/>
          <w:szCs w:val="20"/>
        </w:rPr>
        <w:t>Phone: ______________</w:t>
      </w:r>
      <w:r w:rsidR="009934A8" w:rsidRPr="0095284C">
        <w:rPr>
          <w:sz w:val="20"/>
          <w:szCs w:val="20"/>
        </w:rPr>
        <w:t>____</w:t>
      </w:r>
      <w:r w:rsidR="00CC479F">
        <w:rPr>
          <w:sz w:val="20"/>
          <w:szCs w:val="20"/>
        </w:rPr>
        <w:t>___________</w:t>
      </w:r>
      <w:r w:rsidR="009934A8" w:rsidRPr="0095284C">
        <w:rPr>
          <w:sz w:val="20"/>
          <w:szCs w:val="20"/>
        </w:rPr>
        <w:t>__</w:t>
      </w:r>
      <w:r w:rsidRPr="0095284C">
        <w:rPr>
          <w:sz w:val="20"/>
          <w:szCs w:val="20"/>
        </w:rPr>
        <w:t>_</w:t>
      </w:r>
      <w:r w:rsidR="00F91CDD" w:rsidRPr="0095284C">
        <w:rPr>
          <w:sz w:val="20"/>
          <w:szCs w:val="20"/>
        </w:rPr>
        <w:t xml:space="preserve"> </w:t>
      </w:r>
      <w:r w:rsidR="00CC479F">
        <w:rPr>
          <w:sz w:val="20"/>
          <w:szCs w:val="20"/>
        </w:rPr>
        <w:t xml:space="preserve">Email:  </w:t>
      </w:r>
      <w:r w:rsidRPr="0095284C">
        <w:rPr>
          <w:sz w:val="20"/>
          <w:szCs w:val="20"/>
        </w:rPr>
        <w:t xml:space="preserve"> ____</w:t>
      </w:r>
      <w:r w:rsidR="009934A8" w:rsidRPr="0095284C">
        <w:rPr>
          <w:sz w:val="20"/>
          <w:szCs w:val="20"/>
        </w:rPr>
        <w:t>_________________</w:t>
      </w:r>
      <w:r w:rsidRPr="0095284C">
        <w:rPr>
          <w:sz w:val="20"/>
          <w:szCs w:val="20"/>
        </w:rPr>
        <w:t>___</w:t>
      </w:r>
      <w:r w:rsidR="00F91CDD" w:rsidRPr="0095284C">
        <w:rPr>
          <w:sz w:val="20"/>
          <w:szCs w:val="20"/>
        </w:rPr>
        <w:t>____</w:t>
      </w:r>
      <w:r w:rsidRPr="0095284C">
        <w:rPr>
          <w:sz w:val="20"/>
          <w:szCs w:val="20"/>
        </w:rPr>
        <w:t>________</w:t>
      </w:r>
      <w:r w:rsidR="00721706">
        <w:rPr>
          <w:sz w:val="20"/>
          <w:szCs w:val="20"/>
        </w:rPr>
        <w:t>___________</w:t>
      </w:r>
    </w:p>
    <w:p w14:paraId="3034345A" w14:textId="5DC939EF" w:rsidR="006040D7" w:rsidRDefault="006040D7" w:rsidP="00F91CDD">
      <w:pPr>
        <w:rPr>
          <w:sz w:val="20"/>
          <w:szCs w:val="20"/>
        </w:rPr>
      </w:pPr>
    </w:p>
    <w:p w14:paraId="0BC06C7B" w14:textId="531BB982" w:rsidR="006040D7" w:rsidRPr="0095284C" w:rsidRDefault="006040D7" w:rsidP="00F91CDD">
      <w:pPr>
        <w:rPr>
          <w:sz w:val="20"/>
          <w:szCs w:val="20"/>
        </w:rPr>
      </w:pPr>
      <w:r>
        <w:rPr>
          <w:sz w:val="20"/>
          <w:szCs w:val="20"/>
        </w:rPr>
        <w:t>Amount Paid:  _____________________________________________________________________</w:t>
      </w:r>
      <w:r w:rsidR="00721706">
        <w:rPr>
          <w:sz w:val="20"/>
          <w:szCs w:val="20"/>
        </w:rPr>
        <w:t>___________</w:t>
      </w:r>
    </w:p>
    <w:sectPr w:rsidR="006040D7" w:rsidRPr="0095284C" w:rsidSect="00721706">
      <w:pgSz w:w="12240" w:h="20160" w:code="5"/>
      <w:pgMar w:top="1440" w:right="1440" w:bottom="1440" w:left="1440" w:header="720" w:footer="720" w:gutter="0"/>
      <w:cols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BA"/>
    <w:rsid w:val="000100F2"/>
    <w:rsid w:val="00016BB8"/>
    <w:rsid w:val="000665D9"/>
    <w:rsid w:val="000739B0"/>
    <w:rsid w:val="0007552B"/>
    <w:rsid w:val="00096AA2"/>
    <w:rsid w:val="000D2CF8"/>
    <w:rsid w:val="000D351B"/>
    <w:rsid w:val="000E2C0A"/>
    <w:rsid w:val="000E742C"/>
    <w:rsid w:val="00104E7B"/>
    <w:rsid w:val="00105D2A"/>
    <w:rsid w:val="001522DC"/>
    <w:rsid w:val="00152634"/>
    <w:rsid w:val="001822E9"/>
    <w:rsid w:val="001975EC"/>
    <w:rsid w:val="002125F8"/>
    <w:rsid w:val="00266333"/>
    <w:rsid w:val="00273023"/>
    <w:rsid w:val="002F3384"/>
    <w:rsid w:val="0032674F"/>
    <w:rsid w:val="00334352"/>
    <w:rsid w:val="00336A3F"/>
    <w:rsid w:val="00337ABF"/>
    <w:rsid w:val="00346DE8"/>
    <w:rsid w:val="0038705E"/>
    <w:rsid w:val="003B0EC4"/>
    <w:rsid w:val="003C6F67"/>
    <w:rsid w:val="003F5185"/>
    <w:rsid w:val="003F59DD"/>
    <w:rsid w:val="00421A23"/>
    <w:rsid w:val="00442604"/>
    <w:rsid w:val="004B13BA"/>
    <w:rsid w:val="004E0133"/>
    <w:rsid w:val="004E3F97"/>
    <w:rsid w:val="004E6E17"/>
    <w:rsid w:val="004F76AD"/>
    <w:rsid w:val="005362AC"/>
    <w:rsid w:val="00544A6E"/>
    <w:rsid w:val="005678D8"/>
    <w:rsid w:val="005730DE"/>
    <w:rsid w:val="005F2957"/>
    <w:rsid w:val="006040D7"/>
    <w:rsid w:val="0064277E"/>
    <w:rsid w:val="00650089"/>
    <w:rsid w:val="00656682"/>
    <w:rsid w:val="006646F6"/>
    <w:rsid w:val="006702D4"/>
    <w:rsid w:val="00672708"/>
    <w:rsid w:val="006800F7"/>
    <w:rsid w:val="006C0BE8"/>
    <w:rsid w:val="00717D9E"/>
    <w:rsid w:val="00721706"/>
    <w:rsid w:val="0072586C"/>
    <w:rsid w:val="00743A87"/>
    <w:rsid w:val="007761A5"/>
    <w:rsid w:val="00786402"/>
    <w:rsid w:val="007A07E6"/>
    <w:rsid w:val="007C088A"/>
    <w:rsid w:val="007C6B8A"/>
    <w:rsid w:val="007D7445"/>
    <w:rsid w:val="00803D8B"/>
    <w:rsid w:val="00865795"/>
    <w:rsid w:val="0087175F"/>
    <w:rsid w:val="00876AFC"/>
    <w:rsid w:val="008B1EA4"/>
    <w:rsid w:val="008C2115"/>
    <w:rsid w:val="008D2BE3"/>
    <w:rsid w:val="008D480C"/>
    <w:rsid w:val="009005CF"/>
    <w:rsid w:val="00906533"/>
    <w:rsid w:val="00913686"/>
    <w:rsid w:val="009351D1"/>
    <w:rsid w:val="00951AF5"/>
    <w:rsid w:val="0095284C"/>
    <w:rsid w:val="00960664"/>
    <w:rsid w:val="00963FB1"/>
    <w:rsid w:val="00976B71"/>
    <w:rsid w:val="0098008A"/>
    <w:rsid w:val="009934A8"/>
    <w:rsid w:val="009E5137"/>
    <w:rsid w:val="00A546F5"/>
    <w:rsid w:val="00A74475"/>
    <w:rsid w:val="00AA607B"/>
    <w:rsid w:val="00AB0211"/>
    <w:rsid w:val="00AB65C1"/>
    <w:rsid w:val="00B5153E"/>
    <w:rsid w:val="00B575B4"/>
    <w:rsid w:val="00B74882"/>
    <w:rsid w:val="00B97859"/>
    <w:rsid w:val="00BA596C"/>
    <w:rsid w:val="00BA711F"/>
    <w:rsid w:val="00BB406B"/>
    <w:rsid w:val="00BB7271"/>
    <w:rsid w:val="00BF14D6"/>
    <w:rsid w:val="00BF479B"/>
    <w:rsid w:val="00C2644D"/>
    <w:rsid w:val="00C534CE"/>
    <w:rsid w:val="00C71D32"/>
    <w:rsid w:val="00CC479F"/>
    <w:rsid w:val="00CE236C"/>
    <w:rsid w:val="00CF1EC0"/>
    <w:rsid w:val="00D1591D"/>
    <w:rsid w:val="00D2165C"/>
    <w:rsid w:val="00D23B3A"/>
    <w:rsid w:val="00D5038C"/>
    <w:rsid w:val="00D532C4"/>
    <w:rsid w:val="00D96BB5"/>
    <w:rsid w:val="00DA42D2"/>
    <w:rsid w:val="00DA51B8"/>
    <w:rsid w:val="00E01BFB"/>
    <w:rsid w:val="00E11C96"/>
    <w:rsid w:val="00E442AB"/>
    <w:rsid w:val="00E44D6D"/>
    <w:rsid w:val="00EF6432"/>
    <w:rsid w:val="00F1623C"/>
    <w:rsid w:val="00F30639"/>
    <w:rsid w:val="00F47974"/>
    <w:rsid w:val="00F53A68"/>
    <w:rsid w:val="00F8009B"/>
    <w:rsid w:val="00F80754"/>
    <w:rsid w:val="00F91CDD"/>
    <w:rsid w:val="00FB100F"/>
    <w:rsid w:val="00FD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A9C96"/>
  <w15:docId w15:val="{C6959FB1-2740-481F-9086-2D052080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05CF"/>
    <w:rPr>
      <w:rFonts w:ascii="Tahoma" w:hAnsi="Tahoma" w:cs="Tahoma"/>
      <w:sz w:val="16"/>
      <w:szCs w:val="16"/>
    </w:rPr>
  </w:style>
  <w:style w:type="character" w:customStyle="1" w:styleId="BalloonTextChar">
    <w:name w:val="Balloon Text Char"/>
    <w:basedOn w:val="DefaultParagraphFont"/>
    <w:link w:val="BalloonText"/>
    <w:rsid w:val="00900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38759">
      <w:bodyDiv w:val="1"/>
      <w:marLeft w:val="0"/>
      <w:marRight w:val="0"/>
      <w:marTop w:val="0"/>
      <w:marBottom w:val="0"/>
      <w:divBdr>
        <w:top w:val="none" w:sz="0" w:space="0" w:color="auto"/>
        <w:left w:val="none" w:sz="0" w:space="0" w:color="auto"/>
        <w:bottom w:val="none" w:sz="0" w:space="0" w:color="auto"/>
        <w:right w:val="none" w:sz="0" w:space="0" w:color="auto"/>
      </w:divBdr>
      <w:divsChild>
        <w:div w:id="1642033076">
          <w:marLeft w:val="0"/>
          <w:marRight w:val="0"/>
          <w:marTop w:val="0"/>
          <w:marBottom w:val="0"/>
          <w:divBdr>
            <w:top w:val="none" w:sz="0" w:space="0" w:color="auto"/>
            <w:left w:val="none" w:sz="0" w:space="0" w:color="auto"/>
            <w:bottom w:val="none" w:sz="0" w:space="0" w:color="auto"/>
            <w:right w:val="none" w:sz="0" w:space="0" w:color="auto"/>
          </w:divBdr>
        </w:div>
        <w:div w:id="214002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1C38-2EE4-43C0-99E5-6BE4EE9A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 Dynamic Church Family Shares in Each Other’s Joys</vt:lpstr>
    </vt:vector>
  </TitlesOfParts>
  <Company>Hewlett-Packard Company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Dynamic Church Family Shares in Each Other’s Joys</dc:title>
  <dc:creator>User</dc:creator>
  <cp:lastModifiedBy>Jill Marlow</cp:lastModifiedBy>
  <cp:revision>2</cp:revision>
  <cp:lastPrinted>2017-02-08T19:49:00Z</cp:lastPrinted>
  <dcterms:created xsi:type="dcterms:W3CDTF">2022-09-20T19:13:00Z</dcterms:created>
  <dcterms:modified xsi:type="dcterms:W3CDTF">2022-09-20T19:13:00Z</dcterms:modified>
</cp:coreProperties>
</file>